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AD" w:rsidRPr="009A52C6" w:rsidRDefault="008565AD" w:rsidP="008565AD">
      <w:pPr>
        <w:snapToGrid w:val="0"/>
        <w:spacing w:beforeLines="50" w:before="156" w:afterLines="50" w:after="156" w:line="500" w:lineRule="exact"/>
        <w:jc w:val="left"/>
        <w:rPr>
          <w:rFonts w:ascii="宋体" w:hAnsi="宋体"/>
          <w:b/>
          <w:bCs/>
          <w:sz w:val="28"/>
          <w:szCs w:val="28"/>
        </w:rPr>
      </w:pPr>
      <w:r w:rsidRPr="009A52C6">
        <w:rPr>
          <w:rFonts w:ascii="宋体" w:hAnsi="宋体" w:hint="eastAsia"/>
          <w:b/>
          <w:bCs/>
          <w:sz w:val="28"/>
          <w:szCs w:val="28"/>
        </w:rPr>
        <w:t>附件</w:t>
      </w:r>
      <w:r w:rsidRPr="009A52C6">
        <w:rPr>
          <w:rFonts w:ascii="宋体" w:hAnsi="宋体"/>
          <w:b/>
          <w:bCs/>
          <w:sz w:val="28"/>
          <w:szCs w:val="28"/>
        </w:rPr>
        <w:t>1</w:t>
      </w:r>
    </w:p>
    <w:p w:rsidR="008565AD" w:rsidRPr="009A52C6" w:rsidRDefault="008565AD" w:rsidP="008565AD">
      <w:pPr>
        <w:snapToGrid w:val="0"/>
        <w:spacing w:beforeLines="50" w:before="156" w:afterLines="50" w:after="156" w:line="500" w:lineRule="exact"/>
        <w:jc w:val="center"/>
        <w:rPr>
          <w:rFonts w:ascii="黑体" w:eastAsia="黑体"/>
          <w:b/>
          <w:bCs/>
          <w:sz w:val="44"/>
          <w:szCs w:val="44"/>
        </w:rPr>
      </w:pPr>
      <w:r w:rsidRPr="009A52C6">
        <w:rPr>
          <w:rFonts w:ascii="黑体" w:eastAsia="黑体" w:hint="eastAsia"/>
          <w:b/>
          <w:bCs/>
          <w:sz w:val="44"/>
          <w:szCs w:val="44"/>
        </w:rPr>
        <w:t>中国科学院大学</w:t>
      </w:r>
      <w:r w:rsidRPr="009A52C6">
        <w:rPr>
          <w:rFonts w:ascii="黑体" w:eastAsia="黑体"/>
          <w:b/>
          <w:bCs/>
          <w:sz w:val="44"/>
          <w:szCs w:val="44"/>
        </w:rPr>
        <w:t>2014</w:t>
      </w:r>
      <w:r w:rsidRPr="009A52C6">
        <w:rPr>
          <w:rFonts w:ascii="黑体" w:eastAsia="黑体" w:hint="eastAsia"/>
          <w:b/>
          <w:bCs/>
          <w:sz w:val="44"/>
          <w:szCs w:val="44"/>
        </w:rPr>
        <w:t>年学位授予仪式</w:t>
      </w:r>
    </w:p>
    <w:p w:rsidR="008565AD" w:rsidRPr="009A52C6" w:rsidRDefault="008565AD" w:rsidP="008565AD">
      <w:pPr>
        <w:snapToGrid w:val="0"/>
        <w:spacing w:beforeLines="50" w:before="156" w:afterLines="50" w:after="156" w:line="500" w:lineRule="exact"/>
        <w:jc w:val="center"/>
        <w:rPr>
          <w:rFonts w:ascii="黑体" w:eastAsia="黑体"/>
          <w:b/>
          <w:bCs/>
          <w:sz w:val="36"/>
        </w:rPr>
      </w:pPr>
      <w:r w:rsidRPr="009A52C6">
        <w:rPr>
          <w:rFonts w:ascii="黑体" w:eastAsia="黑体" w:hint="eastAsia"/>
          <w:b/>
          <w:bCs/>
          <w:sz w:val="36"/>
        </w:rPr>
        <w:t>日程安排</w:t>
      </w:r>
    </w:p>
    <w:p w:rsidR="008565AD" w:rsidRPr="009A52C6" w:rsidRDefault="008565AD" w:rsidP="008565AD">
      <w:pPr>
        <w:snapToGrid w:val="0"/>
        <w:spacing w:beforeLines="100" w:before="312" w:afterLines="50" w:after="156"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9A52C6">
        <w:rPr>
          <w:rFonts w:ascii="黑体" w:eastAsia="黑体" w:hAnsi="黑体" w:hint="eastAsia"/>
          <w:b/>
          <w:bCs/>
          <w:sz w:val="30"/>
          <w:szCs w:val="30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4"/>
        </w:smartTagPr>
        <w:r w:rsidRPr="009A52C6">
          <w:rPr>
            <w:rFonts w:ascii="黑体" w:eastAsia="黑体" w:hAnsi="黑体"/>
            <w:b/>
            <w:bCs/>
            <w:sz w:val="30"/>
            <w:szCs w:val="30"/>
          </w:rPr>
          <w:t>2014</w:t>
        </w:r>
        <w:r w:rsidRPr="009A52C6">
          <w:rPr>
            <w:rFonts w:ascii="黑体" w:eastAsia="黑体" w:hAnsi="黑体" w:hint="eastAsia"/>
            <w:b/>
            <w:bCs/>
            <w:sz w:val="30"/>
            <w:szCs w:val="30"/>
          </w:rPr>
          <w:t>年</w:t>
        </w:r>
        <w:r w:rsidRPr="009A52C6">
          <w:rPr>
            <w:rFonts w:ascii="黑体" w:eastAsia="黑体" w:hAnsi="黑体"/>
            <w:b/>
            <w:bCs/>
            <w:sz w:val="30"/>
            <w:szCs w:val="30"/>
          </w:rPr>
          <w:t>7</w:t>
        </w:r>
        <w:r w:rsidRPr="009A52C6">
          <w:rPr>
            <w:rFonts w:ascii="黑体" w:eastAsia="黑体" w:hAnsi="黑体" w:hint="eastAsia"/>
            <w:b/>
            <w:bCs/>
            <w:sz w:val="30"/>
            <w:szCs w:val="30"/>
          </w:rPr>
          <w:t>月</w:t>
        </w:r>
        <w:r w:rsidRPr="009A52C6">
          <w:rPr>
            <w:rFonts w:ascii="黑体" w:eastAsia="黑体" w:hAnsi="黑体"/>
            <w:b/>
            <w:bCs/>
            <w:sz w:val="30"/>
            <w:szCs w:val="30"/>
          </w:rPr>
          <w:t>11</w:t>
        </w:r>
        <w:r w:rsidRPr="009A52C6">
          <w:rPr>
            <w:rFonts w:ascii="黑体" w:eastAsia="黑体" w:hAnsi="黑体" w:hint="eastAsia"/>
            <w:b/>
            <w:bCs/>
            <w:sz w:val="30"/>
            <w:szCs w:val="30"/>
          </w:rPr>
          <w:t>日</w:t>
        </w:r>
      </w:smartTag>
      <w:r w:rsidRPr="009A52C6">
        <w:rPr>
          <w:rFonts w:ascii="黑体" w:eastAsia="黑体" w:hAnsi="黑体"/>
          <w:b/>
          <w:bCs/>
          <w:sz w:val="30"/>
          <w:szCs w:val="30"/>
        </w:rPr>
        <w:t>(</w:t>
      </w:r>
      <w:r w:rsidRPr="009A52C6">
        <w:rPr>
          <w:rFonts w:ascii="黑体" w:eastAsia="黑体" w:hAnsi="黑体" w:hint="eastAsia"/>
          <w:b/>
          <w:bCs/>
          <w:sz w:val="30"/>
          <w:szCs w:val="30"/>
        </w:rPr>
        <w:t>周五</w:t>
      </w:r>
      <w:r w:rsidRPr="009A52C6">
        <w:rPr>
          <w:rFonts w:ascii="黑体" w:eastAsia="黑体" w:hAnsi="黑体"/>
          <w:b/>
          <w:bCs/>
          <w:sz w:val="30"/>
          <w:szCs w:val="30"/>
        </w:rPr>
        <w:t>)</w:t>
      </w:r>
      <w:r w:rsidRPr="009A52C6">
        <w:rPr>
          <w:rFonts w:ascii="黑体" w:eastAsia="黑体" w:hAnsi="黑体" w:hint="eastAsia"/>
          <w:b/>
          <w:bCs/>
          <w:sz w:val="30"/>
          <w:szCs w:val="30"/>
        </w:rPr>
        <w:t>，上午</w:t>
      </w:r>
      <w:r w:rsidRPr="009A52C6">
        <w:rPr>
          <w:rFonts w:ascii="黑体" w:eastAsia="黑体" w:hAnsi="黑体"/>
          <w:b/>
          <w:bCs/>
          <w:sz w:val="30"/>
          <w:szCs w:val="30"/>
        </w:rPr>
        <w:t>8:30—11:00</w:t>
      </w:r>
    </w:p>
    <w:p w:rsidR="008565AD" w:rsidRPr="009A52C6" w:rsidRDefault="008565AD" w:rsidP="008565AD">
      <w:pPr>
        <w:snapToGrid w:val="0"/>
        <w:spacing w:beforeLines="50" w:before="156" w:afterLines="50" w:after="156" w:line="440" w:lineRule="exact"/>
        <w:rPr>
          <w:rFonts w:ascii="黑体" w:eastAsia="黑体" w:hAnsi="黑体"/>
          <w:b/>
          <w:bCs/>
          <w:sz w:val="30"/>
          <w:szCs w:val="30"/>
        </w:rPr>
      </w:pPr>
      <w:r w:rsidRPr="009A52C6">
        <w:rPr>
          <w:rFonts w:ascii="黑体" w:eastAsia="黑体" w:hAnsi="黑体"/>
          <w:b/>
          <w:bCs/>
          <w:sz w:val="30"/>
          <w:szCs w:val="30"/>
        </w:rPr>
        <w:t xml:space="preserve">     </w:t>
      </w:r>
      <w:r w:rsidRPr="009A52C6">
        <w:rPr>
          <w:rFonts w:ascii="黑体" w:eastAsia="黑体" w:hAnsi="黑体" w:hint="eastAsia"/>
          <w:b/>
          <w:bCs/>
          <w:sz w:val="30"/>
          <w:szCs w:val="30"/>
        </w:rPr>
        <w:t>地点：中国科学院大学玉泉路校区礼堂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3306"/>
        <w:gridCol w:w="3827"/>
      </w:tblGrid>
      <w:tr w:rsidR="008565AD" w:rsidRPr="009A52C6" w:rsidTr="00E5046D">
        <w:trPr>
          <w:cantSplit/>
          <w:trHeight w:val="509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 w:rsidRPr="009A52C6">
              <w:rPr>
                <w:rFonts w:ascii="黑体" w:eastAsia="黑体" w:hAnsi="黑体" w:hint="eastAsia"/>
                <w:b/>
                <w:bCs/>
                <w:sz w:val="28"/>
              </w:rPr>
              <w:t>时间安排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 w:rsidRPr="009A52C6">
              <w:rPr>
                <w:rFonts w:ascii="黑体" w:eastAsia="黑体" w:hAnsi="黑体" w:hint="eastAsia"/>
                <w:b/>
                <w:bCs/>
                <w:sz w:val="28"/>
              </w:rPr>
              <w:t>内容安排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 w:rsidRPr="009A52C6">
              <w:rPr>
                <w:rFonts w:ascii="黑体" w:eastAsia="黑体" w:hAnsi="黑体" w:hint="eastAsia"/>
                <w:b/>
                <w:bCs/>
                <w:sz w:val="28"/>
              </w:rPr>
              <w:t>地</w:t>
            </w:r>
            <w:r w:rsidRPr="009A52C6">
              <w:rPr>
                <w:rFonts w:ascii="黑体" w:eastAsia="黑体" w:hAnsi="黑体"/>
                <w:b/>
                <w:bCs/>
                <w:sz w:val="28"/>
              </w:rPr>
              <w:t xml:space="preserve">  </w:t>
            </w:r>
            <w:r w:rsidRPr="009A52C6">
              <w:rPr>
                <w:rFonts w:ascii="黑体" w:eastAsia="黑体" w:hAnsi="黑体" w:hint="eastAsia"/>
                <w:b/>
                <w:bCs/>
                <w:sz w:val="28"/>
              </w:rPr>
              <w:t>点</w:t>
            </w:r>
          </w:p>
        </w:tc>
      </w:tr>
      <w:tr w:rsidR="008565AD" w:rsidRPr="009A52C6" w:rsidTr="00E5046D">
        <w:trPr>
          <w:cantSplit/>
          <w:trHeight w:hRule="exact" w:val="567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·ÂËÎ Std R Western" w:eastAsia="Adobe 仿宋 Std R" w:hAnsi="Adobe ·ÂËÎ Std R Western"/>
                <w:sz w:val="24"/>
              </w:rPr>
              <w:t>7:00—7:40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各单位领队签到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礼堂西侧签到处</w:t>
            </w:r>
          </w:p>
        </w:tc>
      </w:tr>
      <w:tr w:rsidR="008565AD" w:rsidRPr="009A52C6" w:rsidTr="00E5046D">
        <w:trPr>
          <w:cantSplit/>
          <w:trHeight w:hRule="exact" w:val="567"/>
        </w:trPr>
        <w:tc>
          <w:tcPr>
            <w:tcW w:w="1656" w:type="dxa"/>
            <w:vMerge w:val="restart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/>
                <w:sz w:val="24"/>
              </w:rPr>
              <w:t>8:10</w:t>
            </w:r>
            <w:r w:rsidRPr="009A52C6">
              <w:rPr>
                <w:rFonts w:ascii="Adobe 仿宋 Std R" w:eastAsia="Adobe 仿宋 Std R" w:hAnsi="Adobe 仿宋 Std R" w:hint="eastAsia"/>
                <w:sz w:val="24"/>
              </w:rPr>
              <w:t>前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导师签到、换装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礼堂二楼报告厅</w:t>
            </w:r>
          </w:p>
        </w:tc>
      </w:tr>
      <w:tr w:rsidR="008565AD" w:rsidRPr="009A52C6" w:rsidTr="00E5046D">
        <w:trPr>
          <w:cantSplit/>
          <w:trHeight w:hRule="exact" w:val="567"/>
        </w:trPr>
        <w:tc>
          <w:tcPr>
            <w:tcW w:w="1656" w:type="dxa"/>
            <w:vMerge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嘉宾签到、换装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礼堂一楼贵宾室</w:t>
            </w:r>
          </w:p>
        </w:tc>
      </w:tr>
      <w:tr w:rsidR="008565AD" w:rsidRPr="009A52C6" w:rsidTr="00E5046D">
        <w:trPr>
          <w:cantSplit/>
          <w:trHeight w:hRule="exact" w:val="567"/>
        </w:trPr>
        <w:tc>
          <w:tcPr>
            <w:tcW w:w="1656" w:type="dxa"/>
            <w:vMerge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学生换装、填信息卡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proofErr w:type="gramStart"/>
            <w:r w:rsidRPr="009A52C6">
              <w:rPr>
                <w:rFonts w:ascii="Adobe 仿宋 Std R" w:eastAsia="Adobe 仿宋 Std R" w:hAnsi="Adobe 仿宋 Std R" w:hint="eastAsia"/>
                <w:sz w:val="24"/>
              </w:rPr>
              <w:t>人文楼教</w:t>
            </w:r>
            <w:proofErr w:type="gramEnd"/>
            <w:r w:rsidRPr="009A52C6">
              <w:rPr>
                <w:rFonts w:ascii="Adobe 仿宋 Std R" w:eastAsia="Adobe 仿宋 Std R" w:hAnsi="Adobe 仿宋 Std R" w:hint="eastAsia"/>
                <w:sz w:val="24"/>
              </w:rPr>
              <w:t>一阶教室</w:t>
            </w:r>
          </w:p>
        </w:tc>
      </w:tr>
      <w:tr w:rsidR="008565AD" w:rsidRPr="009A52C6" w:rsidTr="00E5046D">
        <w:trPr>
          <w:cantSplit/>
          <w:trHeight w:hRule="exact" w:val="1054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·ÂËÎ Std R Western" w:eastAsia="Adobe 仿宋 Std R" w:hAnsi="Adobe ·ÂËÎ Std R Western"/>
                <w:sz w:val="24"/>
              </w:rPr>
              <w:t>7:00—</w:t>
            </w:r>
            <w:r w:rsidRPr="009A52C6">
              <w:rPr>
                <w:rFonts w:ascii="Adobe 仿宋 Std R" w:eastAsia="Adobe 仿宋 Std R" w:hAnsi="Adobe 仿宋 Std R"/>
                <w:sz w:val="24"/>
              </w:rPr>
              <w:t>8:20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napToGrid w:val="0"/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学生穿学位服入场</w:t>
            </w:r>
          </w:p>
          <w:p w:rsidR="008565AD" w:rsidRPr="009A52C6" w:rsidRDefault="008565AD" w:rsidP="00E5046D">
            <w:pPr>
              <w:snapToGrid w:val="0"/>
              <w:spacing w:line="300" w:lineRule="exact"/>
              <w:jc w:val="center"/>
              <w:rPr>
                <w:rFonts w:ascii="Adobe 仿宋 Std R" w:eastAsia="Adobe 仿宋 Std R" w:hAnsi="Adobe 仿宋 Std R"/>
                <w:color w:val="000000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color w:val="000000"/>
                <w:sz w:val="24"/>
              </w:rPr>
              <w:t>教育干部凭胸牌入场</w:t>
            </w:r>
          </w:p>
          <w:p w:rsidR="008565AD" w:rsidRPr="009A52C6" w:rsidRDefault="008565AD" w:rsidP="00E5046D">
            <w:pPr>
              <w:snapToGrid w:val="0"/>
              <w:spacing w:line="300" w:lineRule="exact"/>
              <w:jc w:val="center"/>
              <w:rPr>
                <w:rFonts w:ascii="Adobe 仿宋 Std R" w:eastAsia="Adobe 仿宋 Std R" w:hAnsi="Adobe 仿宋 Std R"/>
                <w:color w:val="FF0000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color w:val="000000"/>
                <w:sz w:val="24"/>
              </w:rPr>
              <w:t>家属凭入场</w:t>
            </w:r>
            <w:proofErr w:type="gramStart"/>
            <w:r w:rsidRPr="009A52C6">
              <w:rPr>
                <w:rFonts w:ascii="Adobe 仿宋 Std R" w:eastAsia="Adobe 仿宋 Std R" w:hAnsi="Adobe 仿宋 Std R" w:hint="eastAsia"/>
                <w:color w:val="000000"/>
                <w:sz w:val="24"/>
              </w:rPr>
              <w:t>券入</w:t>
            </w:r>
            <w:proofErr w:type="gramEnd"/>
            <w:r w:rsidRPr="009A52C6">
              <w:rPr>
                <w:rFonts w:ascii="Adobe 仿宋 Std R" w:eastAsia="Adobe 仿宋 Std R" w:hAnsi="Adobe 仿宋 Std R" w:hint="eastAsia"/>
                <w:color w:val="000000"/>
                <w:sz w:val="24"/>
              </w:rPr>
              <w:t>场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napToGrid w:val="0"/>
              <w:spacing w:line="300" w:lineRule="exac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礼堂东、</w:t>
            </w:r>
            <w:proofErr w:type="gramStart"/>
            <w:r w:rsidRPr="009A52C6">
              <w:rPr>
                <w:rFonts w:ascii="Adobe 仿宋 Std R" w:eastAsia="Adobe 仿宋 Std R" w:hAnsi="Adobe 仿宋 Std R" w:hint="eastAsia"/>
                <w:sz w:val="24"/>
              </w:rPr>
              <w:t>西侧门</w:t>
            </w:r>
            <w:proofErr w:type="gramEnd"/>
            <w:r w:rsidRPr="009A52C6">
              <w:rPr>
                <w:rFonts w:ascii="Adobe 仿宋 Std R" w:eastAsia="Adobe 仿宋 Std R" w:hAnsi="Adobe 仿宋 Std R" w:hint="eastAsia"/>
                <w:sz w:val="24"/>
              </w:rPr>
              <w:t>入场，</w:t>
            </w:r>
          </w:p>
          <w:p w:rsidR="008565AD" w:rsidRPr="009A52C6" w:rsidRDefault="008565AD" w:rsidP="00E5046D">
            <w:pPr>
              <w:snapToGrid w:val="0"/>
              <w:spacing w:line="300" w:lineRule="exac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礼堂内指定位置就座</w:t>
            </w:r>
          </w:p>
          <w:p w:rsidR="008565AD" w:rsidRPr="009A52C6" w:rsidRDefault="008565AD" w:rsidP="00E5046D">
            <w:pPr>
              <w:snapToGrid w:val="0"/>
              <w:spacing w:line="300" w:lineRule="exac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（博士、硕士分区）</w:t>
            </w:r>
          </w:p>
        </w:tc>
      </w:tr>
      <w:tr w:rsidR="008565AD" w:rsidRPr="009A52C6" w:rsidTr="00E5046D">
        <w:trPr>
          <w:cantSplit/>
          <w:trHeight w:hRule="exact" w:val="770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/>
                <w:sz w:val="24"/>
              </w:rPr>
              <w:t>8:25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napToGrid w:val="0"/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嘉宾及导师</w:t>
            </w:r>
            <w:r w:rsidRPr="009A52C6">
              <w:rPr>
                <w:rFonts w:ascii="Adobe 仿宋 Std R" w:eastAsia="Adobe 仿宋 Std R" w:hAnsi="Adobe 仿宋 Std R"/>
                <w:sz w:val="24"/>
              </w:rPr>
              <w:br/>
            </w:r>
            <w:r w:rsidRPr="009A52C6">
              <w:rPr>
                <w:rFonts w:ascii="Adobe 仿宋 Std R" w:eastAsia="Adobe 仿宋 Std R" w:hAnsi="Adobe 仿宋 Std R" w:hint="eastAsia"/>
                <w:sz w:val="24"/>
              </w:rPr>
              <w:t>进入礼堂内主席台就座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napToGrid w:val="0"/>
              <w:spacing w:line="300" w:lineRule="exac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礼堂大厅集体列队，</w:t>
            </w:r>
            <w:r w:rsidRPr="009A52C6">
              <w:rPr>
                <w:rFonts w:ascii="Adobe 仿宋 Std R" w:eastAsia="Adobe 仿宋 Std R" w:hAnsi="Adobe 仿宋 Std R"/>
                <w:sz w:val="24"/>
              </w:rPr>
              <w:br/>
            </w:r>
            <w:r w:rsidRPr="009A52C6">
              <w:rPr>
                <w:rFonts w:ascii="Adobe 仿宋 Std R" w:eastAsia="Adobe 仿宋 Std R" w:hAnsi="Adobe 仿宋 Std R" w:hint="eastAsia"/>
                <w:sz w:val="24"/>
              </w:rPr>
              <w:t>统一</w:t>
            </w:r>
            <w:r w:rsidRPr="009A52C6">
              <w:rPr>
                <w:rFonts w:ascii="Adobe 仿宋 Std R" w:eastAsia="Adobe 仿宋 Std R" w:hAnsi="Adobe 仿宋 Std R" w:cs="Arial" w:hint="eastAsia"/>
                <w:sz w:val="24"/>
              </w:rPr>
              <w:t>从正面右侧门步入会场</w:t>
            </w:r>
          </w:p>
        </w:tc>
      </w:tr>
      <w:tr w:rsidR="008565AD" w:rsidRPr="009A52C6" w:rsidTr="00E5046D">
        <w:trPr>
          <w:cantSplit/>
          <w:trHeight w:hRule="exact" w:val="794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·ÂËÎ Std R Western" w:eastAsia="Adobe 仿宋 Std R" w:hAnsi="Adobe ·ÂËÎ Std R Western"/>
                <w:sz w:val="24"/>
              </w:rPr>
              <w:t>8:30—10:00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学位授予仪式进行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礼堂内。礼堂外其他人员在</w:t>
            </w:r>
            <w:proofErr w:type="gramStart"/>
            <w:r w:rsidRPr="009A52C6">
              <w:rPr>
                <w:rFonts w:ascii="Adobe 仿宋 Std R" w:eastAsia="Adobe 仿宋 Std R" w:hAnsi="Adobe 仿宋 Std R" w:hint="eastAsia"/>
                <w:sz w:val="24"/>
              </w:rPr>
              <w:t>人文楼教</w:t>
            </w:r>
            <w:proofErr w:type="gramEnd"/>
            <w:r w:rsidRPr="009A52C6">
              <w:rPr>
                <w:rFonts w:ascii="Adobe 仿宋 Std R" w:eastAsia="Adobe 仿宋 Std R" w:hAnsi="Adobe 仿宋 Std R" w:hint="eastAsia"/>
                <w:sz w:val="24"/>
              </w:rPr>
              <w:t>一阶教室观看直播</w:t>
            </w:r>
          </w:p>
        </w:tc>
      </w:tr>
      <w:tr w:rsidR="008565AD" w:rsidRPr="009A52C6" w:rsidTr="00E5046D">
        <w:trPr>
          <w:cantSplit/>
          <w:trHeight w:hRule="exact" w:val="567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·ÂËÎ Std R Western" w:eastAsia="Adobe 仿宋 Std R" w:hAnsi="Adobe ·ÂËÎ Std R Western"/>
                <w:sz w:val="24"/>
              </w:rPr>
              <w:t>10:00—10:30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集体合影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草坪</w:t>
            </w:r>
            <w:proofErr w:type="gramStart"/>
            <w:r w:rsidRPr="009A52C6">
              <w:rPr>
                <w:rFonts w:ascii="Adobe 仿宋 Std R" w:eastAsia="Adobe 仿宋 Std R" w:hAnsi="Adobe 仿宋 Std R" w:hint="eastAsia"/>
                <w:sz w:val="24"/>
              </w:rPr>
              <w:t>照像</w:t>
            </w:r>
            <w:proofErr w:type="gramEnd"/>
            <w:r w:rsidRPr="009A52C6">
              <w:rPr>
                <w:rFonts w:ascii="Adobe 仿宋 Std R" w:eastAsia="Adobe 仿宋 Std R" w:hAnsi="Adobe 仿宋 Std R" w:hint="eastAsia"/>
                <w:sz w:val="24"/>
              </w:rPr>
              <w:t>架</w:t>
            </w:r>
          </w:p>
        </w:tc>
      </w:tr>
      <w:tr w:rsidR="008565AD" w:rsidRPr="009A52C6" w:rsidTr="00E5046D">
        <w:trPr>
          <w:cantSplit/>
          <w:trHeight w:hRule="exact" w:val="567"/>
        </w:trPr>
        <w:tc>
          <w:tcPr>
            <w:tcW w:w="165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·ÂËÎ Std R Western" w:eastAsia="Adobe 仿宋 Std R" w:hAnsi="Adobe ·ÂËÎ Std R Western"/>
                <w:sz w:val="24"/>
              </w:rPr>
              <w:t>10:30—11:00</w:t>
            </w:r>
          </w:p>
        </w:tc>
        <w:tc>
          <w:tcPr>
            <w:tcW w:w="3306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自由</w:t>
            </w:r>
            <w:proofErr w:type="gramStart"/>
            <w:r w:rsidRPr="009A52C6">
              <w:rPr>
                <w:rFonts w:ascii="Adobe 仿宋 Std R" w:eastAsia="Adobe 仿宋 Std R" w:hAnsi="Adobe 仿宋 Std R" w:hint="eastAsia"/>
                <w:sz w:val="24"/>
              </w:rPr>
              <w:t>照像</w:t>
            </w:r>
            <w:proofErr w:type="gramEnd"/>
            <w:r w:rsidRPr="009A52C6">
              <w:rPr>
                <w:rFonts w:ascii="Adobe 仿宋 Std R" w:eastAsia="Adobe 仿宋 Std R" w:hAnsi="Adobe 仿宋 Std R" w:hint="eastAsia"/>
                <w:sz w:val="24"/>
              </w:rPr>
              <w:t>、归还衣物</w:t>
            </w:r>
          </w:p>
        </w:tc>
        <w:tc>
          <w:tcPr>
            <w:tcW w:w="3827" w:type="dxa"/>
            <w:vAlign w:val="center"/>
          </w:tcPr>
          <w:p w:rsidR="008565AD" w:rsidRPr="009A52C6" w:rsidRDefault="008565AD" w:rsidP="00E5046D">
            <w:pPr>
              <w:spacing w:line="300" w:lineRule="exact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9A52C6">
              <w:rPr>
                <w:rFonts w:ascii="Adobe 仿宋 Std R" w:eastAsia="Adobe 仿宋 Std R" w:hAnsi="Adobe 仿宋 Std R" w:hint="eastAsia"/>
                <w:sz w:val="24"/>
              </w:rPr>
              <w:t>在那儿租借，到那儿归还</w:t>
            </w:r>
          </w:p>
        </w:tc>
      </w:tr>
    </w:tbl>
    <w:p w:rsidR="008565AD" w:rsidRPr="009A52C6" w:rsidRDefault="008565AD" w:rsidP="008565AD">
      <w:pPr>
        <w:adjustRightInd w:val="0"/>
        <w:snapToGrid w:val="0"/>
        <w:spacing w:beforeLines="150" w:before="468" w:line="380" w:lineRule="exact"/>
        <w:rPr>
          <w:rFonts w:ascii="黑体" w:eastAsia="黑体" w:hAnsi="黑体"/>
          <w:b/>
          <w:bCs/>
          <w:sz w:val="32"/>
          <w:szCs w:val="32"/>
        </w:rPr>
      </w:pPr>
      <w:r w:rsidRPr="009A52C6">
        <w:rPr>
          <w:rFonts w:ascii="黑体" w:eastAsia="黑体" w:hAnsi="黑体" w:hint="eastAsia"/>
          <w:b/>
          <w:bCs/>
          <w:sz w:val="32"/>
          <w:szCs w:val="32"/>
        </w:rPr>
        <w:t>学位授予仪式程序：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428" w:left="899" w:firstLineChars="300" w:firstLine="904"/>
        <w:jc w:val="left"/>
        <w:rPr>
          <w:rFonts w:ascii="黑体" w:eastAsia="黑体" w:hAnsi="黑体" w:cs="Arial"/>
          <w:b/>
          <w:bCs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bCs/>
          <w:kern w:val="0"/>
          <w:sz w:val="30"/>
          <w:szCs w:val="30"/>
        </w:rPr>
        <w:t xml:space="preserve">1. </w:t>
      </w:r>
      <w:r w:rsidRPr="009A52C6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主持人宣布仪式开始，奏唱国歌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428" w:left="899" w:firstLineChars="300" w:firstLine="904"/>
        <w:jc w:val="left"/>
        <w:rPr>
          <w:rFonts w:ascii="黑体" w:eastAsia="黑体" w:hAnsi="黑体" w:cs="Arial"/>
          <w:bCs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bCs/>
          <w:kern w:val="0"/>
          <w:sz w:val="30"/>
          <w:szCs w:val="30"/>
        </w:rPr>
        <w:t>2</w:t>
      </w:r>
      <w:r w:rsidRPr="009A52C6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．丁仲礼校长讲话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428" w:left="899" w:firstLineChars="300" w:firstLine="904"/>
        <w:jc w:val="left"/>
        <w:rPr>
          <w:rFonts w:ascii="黑体" w:eastAsia="黑体" w:hAnsi="黑体" w:cs="Arial"/>
          <w:bCs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bCs/>
          <w:kern w:val="0"/>
          <w:sz w:val="30"/>
          <w:szCs w:val="30"/>
        </w:rPr>
        <w:t xml:space="preserve">3. </w:t>
      </w:r>
      <w:r w:rsidRPr="009A52C6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宣读学位授予决定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428" w:left="899" w:firstLineChars="300" w:firstLine="904"/>
        <w:jc w:val="left"/>
        <w:rPr>
          <w:rFonts w:ascii="黑体" w:eastAsia="黑体" w:hAnsi="黑体" w:cs="Arial"/>
          <w:bCs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bCs/>
          <w:kern w:val="0"/>
          <w:sz w:val="30"/>
          <w:szCs w:val="30"/>
        </w:rPr>
        <w:t xml:space="preserve">4. </w:t>
      </w:r>
      <w:r w:rsidRPr="009A52C6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获授学位</w:t>
      </w:r>
      <w:r w:rsidRPr="009A52C6">
        <w:rPr>
          <w:rFonts w:ascii="黑体" w:eastAsia="黑体" w:hAnsi="黑体" w:cs="Arial" w:hint="eastAsia"/>
          <w:b/>
          <w:bCs/>
          <w:color w:val="000000"/>
          <w:kern w:val="0"/>
          <w:sz w:val="30"/>
          <w:szCs w:val="30"/>
        </w:rPr>
        <w:t>学生</w:t>
      </w:r>
      <w:r w:rsidRPr="009A52C6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代表发言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428" w:left="899" w:firstLineChars="300" w:firstLine="904"/>
        <w:jc w:val="left"/>
        <w:rPr>
          <w:rFonts w:ascii="黑体" w:eastAsia="黑体" w:hAnsi="黑体" w:cs="Arial"/>
          <w:bCs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bCs/>
          <w:kern w:val="0"/>
          <w:sz w:val="30"/>
          <w:szCs w:val="30"/>
        </w:rPr>
        <w:t xml:space="preserve">5. </w:t>
      </w:r>
      <w:r w:rsidRPr="009A52C6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导师代表发言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855" w:left="2093" w:hangingChars="99" w:hanging="298"/>
        <w:jc w:val="left"/>
        <w:rPr>
          <w:rFonts w:ascii="黑体" w:eastAsia="黑体" w:hAnsi="黑体" w:cs="Arial"/>
          <w:b/>
          <w:bCs/>
          <w:color w:val="000000"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bCs/>
          <w:color w:val="000000"/>
          <w:kern w:val="0"/>
          <w:sz w:val="30"/>
          <w:szCs w:val="30"/>
        </w:rPr>
        <w:t xml:space="preserve">6. </w:t>
      </w:r>
      <w:r w:rsidRPr="009A52C6">
        <w:rPr>
          <w:rFonts w:ascii="黑体" w:eastAsia="黑体" w:hAnsi="黑体" w:cs="Arial" w:hint="eastAsia"/>
          <w:b/>
          <w:bCs/>
          <w:color w:val="000000"/>
          <w:kern w:val="0"/>
          <w:sz w:val="30"/>
          <w:szCs w:val="30"/>
        </w:rPr>
        <w:t>给博士、硕士学位获得者颁发学位证书、</w:t>
      </w:r>
    </w:p>
    <w:p w:rsidR="008565AD" w:rsidRPr="009A52C6" w:rsidRDefault="008565AD" w:rsidP="008565AD">
      <w:pPr>
        <w:widowControl/>
        <w:adjustRightInd w:val="0"/>
        <w:snapToGrid w:val="0"/>
        <w:spacing w:line="440" w:lineRule="exact"/>
        <w:ind w:leftChars="997" w:left="2094" w:firstLineChars="49" w:firstLine="148"/>
        <w:jc w:val="left"/>
        <w:rPr>
          <w:rFonts w:ascii="黑体" w:eastAsia="黑体" w:hAnsi="黑体" w:cs="Arial"/>
          <w:b/>
          <w:bCs/>
          <w:color w:val="000000"/>
          <w:kern w:val="0"/>
          <w:sz w:val="30"/>
          <w:szCs w:val="30"/>
        </w:rPr>
      </w:pPr>
      <w:r w:rsidRPr="009A52C6">
        <w:rPr>
          <w:rFonts w:ascii="黑体" w:eastAsia="黑体" w:hAnsi="黑体" w:cs="Arial" w:hint="eastAsia"/>
          <w:b/>
          <w:bCs/>
          <w:color w:val="000000"/>
          <w:kern w:val="0"/>
          <w:sz w:val="30"/>
          <w:szCs w:val="30"/>
        </w:rPr>
        <w:t>扶正流苏</w:t>
      </w:r>
    </w:p>
    <w:p w:rsidR="008565AD" w:rsidRPr="009A52C6" w:rsidRDefault="008565AD" w:rsidP="008565AD">
      <w:pPr>
        <w:widowControl/>
        <w:adjustRightInd w:val="0"/>
        <w:snapToGrid w:val="0"/>
        <w:spacing w:line="520" w:lineRule="exact"/>
        <w:ind w:firstLineChars="596" w:firstLine="1795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 w:rsidRPr="009A52C6">
        <w:rPr>
          <w:rFonts w:ascii="黑体" w:eastAsia="黑体" w:hAnsi="黑体" w:cs="Arial"/>
          <w:b/>
          <w:kern w:val="0"/>
          <w:sz w:val="30"/>
          <w:szCs w:val="30"/>
        </w:rPr>
        <w:lastRenderedPageBreak/>
        <w:t xml:space="preserve">7. </w:t>
      </w:r>
      <w:r w:rsidRPr="009A52C6">
        <w:rPr>
          <w:rFonts w:ascii="黑体" w:eastAsia="黑体" w:hAnsi="黑体" w:cs="Arial" w:hint="eastAsia"/>
          <w:b/>
          <w:kern w:val="0"/>
          <w:sz w:val="30"/>
          <w:szCs w:val="30"/>
        </w:rPr>
        <w:t>主持人宣布学位授予仪式结束</w:t>
      </w:r>
    </w:p>
    <w:p w:rsidR="007A031A" w:rsidRPr="008565AD" w:rsidRDefault="007A031A">
      <w:bookmarkStart w:id="0" w:name="_GoBack"/>
      <w:bookmarkEnd w:id="0"/>
    </w:p>
    <w:sectPr w:rsidR="007A031A" w:rsidRPr="0085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·ÂËÎ Std R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AD"/>
    <w:rsid w:val="007A031A"/>
    <w:rsid w:val="008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liyan</cp:lastModifiedBy>
  <cp:revision>1</cp:revision>
  <dcterms:created xsi:type="dcterms:W3CDTF">2014-07-08T08:39:00Z</dcterms:created>
  <dcterms:modified xsi:type="dcterms:W3CDTF">2014-07-08T08:40:00Z</dcterms:modified>
</cp:coreProperties>
</file>